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AF" w:rsidRDefault="009712AF" w:rsidP="009712AF">
      <w:pPr>
        <w:shd w:val="clear" w:color="auto" w:fill="FFFFFF"/>
        <w:spacing w:after="0" w:line="240" w:lineRule="auto"/>
        <w:rPr>
          <w:rFonts w:ascii="Verdana" w:eastAsia="Times New Roman" w:hAnsi="Verdana"/>
          <w:color w:val="555555"/>
          <w:sz w:val="15"/>
          <w:szCs w:val="15"/>
          <w:lang w:eastAsia="pl-PL"/>
        </w:rPr>
      </w:pPr>
    </w:p>
    <w:p w:rsidR="009712AF" w:rsidRDefault="009712AF" w:rsidP="009712AF">
      <w:pPr>
        <w:pStyle w:val="Default"/>
      </w:pPr>
      <w:r>
        <w:rPr>
          <w:rFonts w:ascii="Verdana" w:eastAsia="Times New Roman" w:hAnsi="Verdana"/>
          <w:noProof/>
          <w:color w:val="555555"/>
          <w:sz w:val="15"/>
          <w:szCs w:val="15"/>
        </w:rPr>
        <w:drawing>
          <wp:inline distT="0" distB="0" distL="0" distR="0">
            <wp:extent cx="581025" cy="609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AF" w:rsidRDefault="009712AF" w:rsidP="009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7030A0"/>
          <w:sz w:val="32"/>
          <w:szCs w:val="32"/>
          <w:lang w:eastAsia="pl-PL"/>
        </w:rPr>
        <w:t>Harmonogram rekrutacji do szkół ponadpodstawowych</w:t>
      </w:r>
      <w:r>
        <w:rPr>
          <w:rFonts w:ascii="Times New Roman" w:eastAsia="Times New Roman" w:hAnsi="Times New Roman"/>
          <w:color w:val="7030A0"/>
          <w:sz w:val="32"/>
          <w:szCs w:val="32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7030A0"/>
          <w:sz w:val="32"/>
          <w:szCs w:val="32"/>
          <w:lang w:eastAsia="pl-PL"/>
        </w:rPr>
        <w:t>na rok szkolny 2022/2023</w:t>
      </w:r>
    </w:p>
    <w:p w:rsidR="009712AF" w:rsidRDefault="009712AF" w:rsidP="009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32"/>
          <w:szCs w:val="32"/>
          <w:lang w:eastAsia="pl-PL"/>
        </w:rPr>
      </w:pPr>
    </w:p>
    <w:p w:rsidR="009712AF" w:rsidRDefault="009712AF" w:rsidP="009712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pl-PL"/>
        </w:rPr>
        <w:t>od 16 maja 2022 r. do 21 czerwca 2022 r. do godz.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pl-PL"/>
        </w:rPr>
        <w:t>15.00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wniosek o przyjęcie do szkoły ponadpodstawowej wraz z dokumentami będzie można składać;</w:t>
      </w:r>
    </w:p>
    <w:p w:rsidR="009712AF" w:rsidRDefault="009712AF" w:rsidP="009712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pl-PL"/>
        </w:rPr>
        <w:t>od 24 czerwca 2022 r. do 12 lipca 2022 r. do godz.15.00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sz w:val="23"/>
          <w:szCs w:val="23"/>
        </w:rPr>
        <w:t xml:space="preserve">uzupełnienie wniosku o przyjęcie do szkoły ponadpodstawowej o świadectwo ukończenia szkoły podstawowej i o zaświadczenie o wyniku egzaminu ósmoklasisty; </w:t>
      </w:r>
    </w:p>
    <w:p w:rsidR="009712AF" w:rsidRDefault="009712AF" w:rsidP="0097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  <w:lang w:eastAsia="pl-PL"/>
        </w:rPr>
        <w:t>19 lipca 2022 r</w:t>
      </w:r>
      <w:r>
        <w:rPr>
          <w:rFonts w:ascii="Times New Roman" w:eastAsia="Times New Roman" w:hAnsi="Times New Roman"/>
          <w:color w:val="7030A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pl-PL"/>
        </w:rPr>
        <w:t>do godz.12.00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podanie do publicznej wiadomości listy kandydatów zakwalifikowanych i kandydatów niezakwalifikowanych; </w:t>
      </w:r>
    </w:p>
    <w:p w:rsidR="009712AF" w:rsidRDefault="009712AF" w:rsidP="00971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pl-PL"/>
        </w:rPr>
        <w:t xml:space="preserve">do 22 lipca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pl-PL"/>
        </w:rPr>
        <w:t>do godz.15.00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</w:rPr>
        <w:t>potwierdzenie przez kandydata albo rodzica kandydata niepełnoletniego woli przyjęcia w postaci przedłożenia oryginału świadectwa ukończenia szkoły podstawowej i oryginału zaświadczenia o wynikach egzaminu ósmoklasisty, o ile nie zostało ono złożone wraz z wnioskiem o przyjęcie do szkoły ponadpodstawowej;</w:t>
      </w:r>
    </w:p>
    <w:p w:rsidR="009712AF" w:rsidRDefault="009712AF" w:rsidP="009712A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Listy kandydatów przyjętych i kandydatów nieprzyjętych ogłoszone będą</w:t>
      </w:r>
    </w:p>
    <w:p w:rsidR="009712AF" w:rsidRDefault="009712AF" w:rsidP="009712AF">
      <w:pPr>
        <w:spacing w:before="100" w:beforeAutospacing="1" w:after="100" w:afterAutospacing="1" w:line="240" w:lineRule="auto"/>
        <w:ind w:left="1013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25 lipca 2022 r.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godz.12.00</w:t>
      </w:r>
    </w:p>
    <w:p w:rsidR="004A73E8" w:rsidRDefault="004A73E8"/>
    <w:sectPr w:rsidR="004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7907"/>
    <w:multiLevelType w:val="hybridMultilevel"/>
    <w:tmpl w:val="68CCD40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AF"/>
    <w:rsid w:val="0009244D"/>
    <w:rsid w:val="004A73E8"/>
    <w:rsid w:val="005C49C5"/>
    <w:rsid w:val="009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A75C-CA22-48A3-94C2-E9A7CCE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2022-06-10T12:50:00Z</dcterms:created>
  <dcterms:modified xsi:type="dcterms:W3CDTF">2022-06-10T12:50:00Z</dcterms:modified>
</cp:coreProperties>
</file>