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26" w:rsidRDefault="000B7826" w:rsidP="000B7826">
      <w:pPr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41DBC">
        <w:rPr>
          <w:b/>
          <w:noProof/>
          <w:sz w:val="28"/>
          <w:szCs w:val="28"/>
        </w:rPr>
        <w:drawing>
          <wp:inline distT="0" distB="0" distL="0" distR="0" wp14:anchorId="059A0E9C" wp14:editId="022F250E">
            <wp:extent cx="990600" cy="893308"/>
            <wp:effectExtent l="0" t="0" r="0" b="254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039" cy="948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</w:t>
      </w:r>
    </w:p>
    <w:p w:rsidR="000B7826" w:rsidRDefault="000B7826" w:rsidP="000B7826">
      <w:pPr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0B7826" w:rsidRDefault="000B7826" w:rsidP="000B7826">
      <w:pPr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NASZE PROFILE</w:t>
      </w:r>
      <w:r w:rsidR="00A16076">
        <w:rPr>
          <w:b/>
          <w:sz w:val="28"/>
          <w:szCs w:val="28"/>
        </w:rPr>
        <w:t xml:space="preserve"> (r. </w:t>
      </w:r>
      <w:bookmarkStart w:id="0" w:name="_GoBack"/>
      <w:bookmarkEnd w:id="0"/>
      <w:r w:rsidR="00A16076">
        <w:rPr>
          <w:b/>
          <w:sz w:val="28"/>
          <w:szCs w:val="28"/>
        </w:rPr>
        <w:t>szk. 2020/21)</w:t>
      </w:r>
      <w:r>
        <w:rPr>
          <w:b/>
          <w:sz w:val="28"/>
          <w:szCs w:val="28"/>
        </w:rPr>
        <w:t xml:space="preserve"> :</w:t>
      </w:r>
    </w:p>
    <w:p w:rsidR="000B7826" w:rsidRDefault="000B7826" w:rsidP="000B7826">
      <w:pPr>
        <w:rPr>
          <w:b/>
          <w:sz w:val="28"/>
          <w:szCs w:val="28"/>
        </w:rPr>
      </w:pPr>
    </w:p>
    <w:p w:rsidR="000B7826" w:rsidRDefault="000B7826" w:rsidP="000B7826">
      <w:pPr>
        <w:rPr>
          <w:b/>
          <w:sz w:val="20"/>
          <w:szCs w:val="20"/>
        </w:rPr>
      </w:pPr>
    </w:p>
    <w:p w:rsidR="000B7826" w:rsidRDefault="000B7826" w:rsidP="000B7826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  I A</w:t>
      </w:r>
    </w:p>
    <w:p w:rsidR="000B7826" w:rsidRDefault="000B7826" w:rsidP="000B782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2506"/>
        <w:gridCol w:w="720"/>
      </w:tblGrid>
      <w:tr w:rsidR="000B7826" w:rsidTr="000B7826">
        <w:trPr>
          <w:trHeight w:val="3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PROFIL: Ogólny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Kierunki  studiów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7826" w:rsidRDefault="000B7826">
            <w:pPr>
              <w:rPr>
                <w:b/>
                <w:sz w:val="20"/>
                <w:szCs w:val="20"/>
              </w:rPr>
            </w:pPr>
          </w:p>
        </w:tc>
      </w:tr>
      <w:tr w:rsidR="000B7826" w:rsidTr="000B7826">
        <w:trPr>
          <w:trHeight w:val="44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PRZEDMIOTY O ROZSZERZONYM</w:t>
            </w:r>
          </w:p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PROGRAMIE : </w:t>
            </w:r>
            <w:r>
              <w:rPr>
                <w:sz w:val="20"/>
                <w:szCs w:val="20"/>
              </w:rPr>
              <w:t xml:space="preserve">historia, 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, język polski, język angielski, geografia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Prawo, Dziennikarstwo,  Psychologia, Politologia,</w:t>
            </w:r>
          </w:p>
          <w:p w:rsidR="000B7826" w:rsidRDefault="000B782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Socjologia, Stosunki Międzynarodowe, Pedagogika, Służby Mundurowe, Lingwistyka, Kierunki Historyczne  itp.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</w:p>
        </w:tc>
      </w:tr>
      <w:tr w:rsidR="000B7826" w:rsidTr="000B7826">
        <w:trPr>
          <w:trHeight w:val="660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Pozostałe przedmioty realizowane  są   na poziomie podstawy programowej. </w:t>
            </w: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26" w:rsidRDefault="000B782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</w:p>
        </w:tc>
      </w:tr>
    </w:tbl>
    <w:p w:rsidR="000B7826" w:rsidRDefault="000B7826" w:rsidP="000B7826">
      <w:pPr>
        <w:rPr>
          <w:b/>
          <w:sz w:val="20"/>
          <w:szCs w:val="20"/>
        </w:rPr>
      </w:pPr>
    </w:p>
    <w:p w:rsidR="000B7826" w:rsidRDefault="000B7826" w:rsidP="000B7826">
      <w:pPr>
        <w:rPr>
          <w:b/>
          <w:sz w:val="20"/>
          <w:szCs w:val="20"/>
        </w:rPr>
      </w:pPr>
    </w:p>
    <w:p w:rsidR="000B7826" w:rsidRDefault="000B7826" w:rsidP="000B7826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 I B</w:t>
      </w:r>
    </w:p>
    <w:p w:rsidR="000B7826" w:rsidRDefault="000B7826" w:rsidP="000B782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5"/>
        <w:gridCol w:w="2767"/>
        <w:gridCol w:w="425"/>
      </w:tblGrid>
      <w:tr w:rsidR="000B7826" w:rsidTr="00A83CF7"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PROFIL: </w:t>
            </w:r>
            <w:proofErr w:type="spellStart"/>
            <w:r>
              <w:rPr>
                <w:b/>
                <w:sz w:val="20"/>
                <w:szCs w:val="20"/>
              </w:rPr>
              <w:t>Medyczno</w:t>
            </w:r>
            <w:proofErr w:type="spellEnd"/>
            <w:r>
              <w:rPr>
                <w:b/>
                <w:sz w:val="20"/>
                <w:szCs w:val="20"/>
              </w:rPr>
              <w:t xml:space="preserve"> – farmaceutyczny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Kierunki  studiów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0B7826" w:rsidTr="00A83CF7">
        <w:trPr>
          <w:trHeight w:val="44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PRZEDMIOTY O ROZSZERZONYM</w:t>
            </w:r>
          </w:p>
          <w:p w:rsidR="000B7826" w:rsidRDefault="000B7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PROGRAMIE:  </w:t>
            </w:r>
            <w:r>
              <w:rPr>
                <w:sz w:val="20"/>
                <w:szCs w:val="20"/>
              </w:rPr>
              <w:t>biologia, chemia, geografia, język angielski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Medycyna, Farmacja, Stomatologia, Promocja Zdrowia, Ratownictwo Medyczne,</w:t>
            </w:r>
          </w:p>
          <w:p w:rsidR="000B7826" w:rsidRDefault="000B782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Biotechnologia, Chemia Akademie Rolnicze, Służby Mundurowe itp.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</w:p>
        </w:tc>
      </w:tr>
      <w:tr w:rsidR="000B7826" w:rsidTr="00A83CF7">
        <w:trPr>
          <w:trHeight w:val="75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Pozostałe przedmioty realizowane  na poziomie  podstawy programowej. 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26" w:rsidRDefault="000B7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</w:p>
        </w:tc>
      </w:tr>
    </w:tbl>
    <w:p w:rsidR="000B7826" w:rsidRDefault="000B7826" w:rsidP="000B7826">
      <w:pPr>
        <w:rPr>
          <w:b/>
          <w:sz w:val="20"/>
          <w:szCs w:val="20"/>
        </w:rPr>
      </w:pPr>
    </w:p>
    <w:p w:rsidR="000B7826" w:rsidRDefault="000B7826" w:rsidP="000B7826">
      <w:pPr>
        <w:rPr>
          <w:b/>
          <w:sz w:val="20"/>
          <w:szCs w:val="20"/>
        </w:rPr>
      </w:pPr>
    </w:p>
    <w:p w:rsidR="000B7826" w:rsidRDefault="000B7826" w:rsidP="000B7826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  I C</w:t>
      </w:r>
    </w:p>
    <w:p w:rsidR="000B7826" w:rsidRDefault="000B7826" w:rsidP="000B782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8"/>
        <w:gridCol w:w="2754"/>
        <w:gridCol w:w="425"/>
      </w:tblGrid>
      <w:tr w:rsidR="000B7826" w:rsidTr="00A83CF7"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PROFIL:  Politechniczny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Kierunki  studiów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</w:tr>
      <w:tr w:rsidR="000B7826" w:rsidTr="00A83CF7">
        <w:trPr>
          <w:trHeight w:val="380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PRZEDMIOTY O ROZSZERZONYM</w:t>
            </w:r>
          </w:p>
          <w:p w:rsidR="00635CF3" w:rsidRDefault="000B78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PROGRAMIE:  </w:t>
            </w:r>
            <w:r>
              <w:rPr>
                <w:sz w:val="20"/>
                <w:szCs w:val="20"/>
              </w:rPr>
              <w:t xml:space="preserve">matematyka, fizyka , geografia, </w:t>
            </w:r>
            <w:r w:rsidR="00541DBC">
              <w:rPr>
                <w:sz w:val="20"/>
                <w:szCs w:val="20"/>
              </w:rPr>
              <w:t>informatyka,</w:t>
            </w:r>
          </w:p>
          <w:p w:rsidR="000B7826" w:rsidRDefault="00635C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541DBC">
              <w:rPr>
                <w:sz w:val="20"/>
                <w:szCs w:val="20"/>
              </w:rPr>
              <w:t xml:space="preserve"> </w:t>
            </w:r>
            <w:r w:rsidR="000B7826">
              <w:rPr>
                <w:sz w:val="20"/>
                <w:szCs w:val="20"/>
              </w:rPr>
              <w:t xml:space="preserve">język angielski, </w:t>
            </w:r>
          </w:p>
          <w:p w:rsidR="000B7826" w:rsidRDefault="000B782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Politechnika, Ekonomia, , Fizyka, Matematyka, Informatyka, Akademie Techniczne, </w:t>
            </w:r>
          </w:p>
          <w:p w:rsidR="000B7826" w:rsidRDefault="000B7826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Architektura, Budownictwo, </w:t>
            </w:r>
          </w:p>
          <w:p w:rsidR="000B7826" w:rsidRDefault="000B7826">
            <w:pPr>
              <w:rPr>
                <w:sz w:val="20"/>
                <w:szCs w:val="20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Służby Mundurowe  itp.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</w:p>
        </w:tc>
      </w:tr>
      <w:tr w:rsidR="000B7826" w:rsidTr="00A83CF7">
        <w:trPr>
          <w:trHeight w:val="786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826" w:rsidRDefault="000B7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pozostałych przedmiotach realizowana jest  podstawa programowa . </w:t>
            </w: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826" w:rsidRDefault="000B782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7826" w:rsidRDefault="000B7826">
            <w:pPr>
              <w:rPr>
                <w:b/>
                <w:sz w:val="20"/>
                <w:szCs w:val="20"/>
              </w:rPr>
            </w:pPr>
          </w:p>
        </w:tc>
      </w:tr>
    </w:tbl>
    <w:p w:rsidR="000B7826" w:rsidRDefault="000B7826" w:rsidP="000B7826">
      <w:pPr>
        <w:rPr>
          <w:b/>
          <w:sz w:val="20"/>
          <w:szCs w:val="20"/>
        </w:rPr>
      </w:pPr>
    </w:p>
    <w:p w:rsidR="000B7826" w:rsidRDefault="000B7826" w:rsidP="000B782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</w:t>
      </w:r>
    </w:p>
    <w:p w:rsidR="004A73E8" w:rsidRDefault="004A73E8"/>
    <w:sectPr w:rsidR="004A7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26"/>
    <w:rsid w:val="000B7826"/>
    <w:rsid w:val="004A73E8"/>
    <w:rsid w:val="00541DBC"/>
    <w:rsid w:val="00635CF3"/>
    <w:rsid w:val="00A16076"/>
    <w:rsid w:val="00A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DBC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C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F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DBC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C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C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Halinka</dc:creator>
  <cp:keywords/>
  <dc:description/>
  <cp:lastModifiedBy>mariusz kos</cp:lastModifiedBy>
  <cp:revision>6</cp:revision>
  <cp:lastPrinted>2020-05-15T10:11:00Z</cp:lastPrinted>
  <dcterms:created xsi:type="dcterms:W3CDTF">2020-05-15T10:01:00Z</dcterms:created>
  <dcterms:modified xsi:type="dcterms:W3CDTF">2020-05-18T12:53:00Z</dcterms:modified>
</cp:coreProperties>
</file>